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4849" w14:textId="77777777" w:rsidR="00123348" w:rsidRPr="00123348" w:rsidRDefault="00123348" w:rsidP="00123348">
      <w:r w:rsidRPr="00123348">
        <w:t>NT OUTDOOR ART GALLERY TO SHOWCASE OUTBACK WAY ART</w:t>
      </w:r>
    </w:p>
    <w:p w14:paraId="0F5E08C5" w14:textId="77777777" w:rsidR="00123348" w:rsidRPr="00123348" w:rsidRDefault="00123348" w:rsidP="00123348"/>
    <w:p w14:paraId="25831581" w14:textId="77777777" w:rsidR="00123348" w:rsidRPr="00123348" w:rsidRDefault="00123348" w:rsidP="00123348">
      <w:r w:rsidRPr="00123348">
        <w:t xml:space="preserve">The </w:t>
      </w:r>
      <w:proofErr w:type="gramStart"/>
      <w:r w:rsidRPr="00123348">
        <w:t>Outback  Highway</w:t>
      </w:r>
      <w:proofErr w:type="gramEnd"/>
      <w:r w:rsidRPr="00123348">
        <w:t xml:space="preserve">  Development Council Inc  welcomes the announcement of $461,715 to install an Outdoor Art Gallery at </w:t>
      </w:r>
      <w:proofErr w:type="spellStart"/>
      <w:r w:rsidRPr="00123348">
        <w:t>Atitjere</w:t>
      </w:r>
      <w:proofErr w:type="spellEnd"/>
      <w:r w:rsidRPr="00123348">
        <w:t xml:space="preserve"> Community( Harts Range) on the Plenty Highway NT. The Outdoor Art Gallery will showcase all the artworks, in various forms, that can be found on the 2700km Outback Way- from Winton Qld to Laverton WA. </w:t>
      </w:r>
      <w:r w:rsidRPr="00123348">
        <w:br/>
      </w:r>
      <w:r w:rsidRPr="00123348">
        <w:br/>
        <w:t xml:space="preserve">"Along the Outback Way Art Trail there are lots of talented artists who produce an eclectic mix </w:t>
      </w:r>
      <w:proofErr w:type="gramStart"/>
      <w:r w:rsidRPr="00123348">
        <w:t>of  traditional</w:t>
      </w:r>
      <w:proofErr w:type="gramEnd"/>
      <w:r w:rsidRPr="00123348">
        <w:t xml:space="preserve"> paintings, photography, paper ( from native grasses)  sculptures, framed paper art and indigenous artworks. This project is about each of the communities selecting local artworks to be showcased in the Outdoor Art Gallery located at </w:t>
      </w:r>
      <w:proofErr w:type="spellStart"/>
      <w:r w:rsidRPr="00123348">
        <w:t>Atitjere</w:t>
      </w:r>
      <w:proofErr w:type="spellEnd"/>
      <w:r w:rsidRPr="00123348">
        <w:t xml:space="preserve"> Community in the NT." Helen Lewis General Manager OHDC Inc said.</w:t>
      </w:r>
      <w:r w:rsidRPr="00123348">
        <w:br/>
      </w:r>
      <w:r w:rsidRPr="00123348">
        <w:br/>
        <w:t>As an initiative included in the Plenty Highway Tourism Master Plan - this project is a starting point for developing tourism and economic activity in the </w:t>
      </w:r>
      <w:proofErr w:type="spellStart"/>
      <w:r w:rsidRPr="00123348">
        <w:t>Atitjere</w:t>
      </w:r>
      <w:proofErr w:type="spellEnd"/>
      <w:r w:rsidRPr="00123348">
        <w:t xml:space="preserve"> community, meanwhile enhancing the Outback Way experience by creating another attraction and destination between Gem Tree and Boulia on the Plenty Highway.  Fuel stops and communities in that 600km to Boulia, east of </w:t>
      </w:r>
      <w:proofErr w:type="spellStart"/>
      <w:r w:rsidRPr="00123348">
        <w:t>Atitjere</w:t>
      </w:r>
      <w:proofErr w:type="spellEnd"/>
      <w:r w:rsidRPr="00123348">
        <w:t xml:space="preserve"> are Jervois </w:t>
      </w:r>
      <w:proofErr w:type="gramStart"/>
      <w:r w:rsidRPr="00123348">
        <w:t xml:space="preserve">Station,  </w:t>
      </w:r>
      <w:proofErr w:type="spellStart"/>
      <w:r w:rsidRPr="00123348">
        <w:t>Bonya</w:t>
      </w:r>
      <w:proofErr w:type="spellEnd"/>
      <w:proofErr w:type="gramEnd"/>
      <w:r w:rsidRPr="00123348">
        <w:t xml:space="preserve"> Community &amp; Tobermorey Station. </w:t>
      </w:r>
      <w:r w:rsidRPr="00123348">
        <w:br/>
      </w:r>
      <w:r w:rsidRPr="00123348">
        <w:br/>
        <w:t xml:space="preserve">The project will showcase artwork on large billboards within the </w:t>
      </w:r>
      <w:proofErr w:type="spellStart"/>
      <w:r w:rsidRPr="00123348">
        <w:t>Atitjere</w:t>
      </w:r>
      <w:proofErr w:type="spellEnd"/>
      <w:r w:rsidRPr="00123348">
        <w:t xml:space="preserve"> community- with artwork prints available for sale in the community art gallery and online. The </w:t>
      </w:r>
      <w:proofErr w:type="spellStart"/>
      <w:r w:rsidRPr="00123348">
        <w:t>Atitjere</w:t>
      </w:r>
      <w:proofErr w:type="spellEnd"/>
      <w:r w:rsidRPr="00123348">
        <w:t xml:space="preserve"> community will be heavily involved with the design and layout of the gallery  </w:t>
      </w:r>
      <w:r w:rsidRPr="00123348">
        <w:br/>
      </w:r>
      <w:r w:rsidRPr="00123348">
        <w:br/>
        <w:t xml:space="preserve">The project will be managed &amp; curated by Mel Forbes from TN Arts in conjunction with the OHDC Inc, Central Desert Regional Council and the </w:t>
      </w:r>
      <w:proofErr w:type="spellStart"/>
      <w:r w:rsidRPr="00123348">
        <w:t>Atitjere</w:t>
      </w:r>
      <w:proofErr w:type="spellEnd"/>
      <w:r w:rsidRPr="00123348">
        <w:t xml:space="preserve"> Art Gallery and local community.  </w:t>
      </w:r>
      <w:r w:rsidRPr="00123348">
        <w:br/>
      </w:r>
      <w:r w:rsidRPr="00123348">
        <w:br/>
        <w:t xml:space="preserve">"The region is well known for the Harts Range Bush Sports Weekend held in early August. The </w:t>
      </w:r>
      <w:proofErr w:type="spellStart"/>
      <w:r w:rsidRPr="00123348">
        <w:t>Atitjere</w:t>
      </w:r>
      <w:proofErr w:type="spellEnd"/>
      <w:r w:rsidRPr="00123348">
        <w:t xml:space="preserve"> community is 215km north east </w:t>
      </w:r>
      <w:proofErr w:type="gramStart"/>
      <w:r w:rsidRPr="00123348">
        <w:t>of  Alice</w:t>
      </w:r>
      <w:proofErr w:type="gramEnd"/>
      <w:r w:rsidRPr="00123348">
        <w:t xml:space="preserve"> Springs on sealed road- due to the NT Government's &amp; OHDC Inc's. sealing programme., further sealing towards Qld is underway along the Plenty Highway." said Helen Lewis. </w:t>
      </w:r>
      <w:r w:rsidRPr="00123348">
        <w:br/>
      </w:r>
      <w:hyperlink r:id="rId4" w:tgtFrame="_blank" w:history="1">
        <w:r w:rsidRPr="00123348">
          <w:rPr>
            <w:rStyle w:val="Hyperlink"/>
          </w:rPr>
          <w:t>www.outbackway.org.au </w:t>
        </w:r>
      </w:hyperlink>
      <w:r w:rsidRPr="00123348">
        <w:br/>
        <w:t>ENDS&gt;&gt;&gt;&gt;&gt;&gt;&gt;</w:t>
      </w:r>
      <w:r w:rsidRPr="00123348">
        <w:br/>
        <w:t>For more Information call Helen Lewis GM 0418785285 or Patrick Hill Chair OHDC Inc.  0419925371</w:t>
      </w:r>
    </w:p>
    <w:p w14:paraId="30DCC896" w14:textId="77777777" w:rsidR="00F22D4F" w:rsidRDefault="00F22D4F">
      <w:bookmarkStart w:id="0" w:name="_GoBack"/>
      <w:bookmarkEnd w:id="0"/>
    </w:p>
    <w:sectPr w:rsidR="00F2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48"/>
    <w:rsid w:val="00123348"/>
    <w:rsid w:val="00AF2342"/>
    <w:rsid w:val="00F2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4227"/>
  <w15:chartTrackingRefBased/>
  <w15:docId w15:val="{771EB9F2-67FB-4108-91FB-7899DE61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348"/>
    <w:rPr>
      <w:color w:val="0563C1" w:themeColor="hyperlink"/>
      <w:u w:val="single"/>
    </w:rPr>
  </w:style>
  <w:style w:type="character" w:styleId="UnresolvedMention">
    <w:name w:val="Unresolved Mention"/>
    <w:basedOn w:val="DefaultParagraphFont"/>
    <w:uiPriority w:val="99"/>
    <w:semiHidden/>
    <w:unhideWhenUsed/>
    <w:rsid w:val="0012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4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utbackway.org.au&#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Lewis</dc:creator>
  <cp:keywords/>
  <dc:description/>
  <cp:lastModifiedBy>Helen Lewis</cp:lastModifiedBy>
  <cp:revision>1</cp:revision>
  <dcterms:created xsi:type="dcterms:W3CDTF">2019-03-07T02:39:00Z</dcterms:created>
  <dcterms:modified xsi:type="dcterms:W3CDTF">2019-03-07T06:00:00Z</dcterms:modified>
</cp:coreProperties>
</file>